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70F46">
      <w:pPr>
        <w:spacing w:line="530" w:lineRule="exact"/>
        <w:ind w:right="-58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B145CA8">
      <w:pPr>
        <w:spacing w:line="530" w:lineRule="exact"/>
        <w:ind w:right="-58"/>
        <w:rPr>
          <w:rFonts w:eastAsia="黑体"/>
          <w:szCs w:val="32"/>
        </w:rPr>
      </w:pPr>
    </w:p>
    <w:p w14:paraId="35470D65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</w:rPr>
        <w:t>大学生职业规划大赛</w:t>
      </w:r>
    </w:p>
    <w:p w14:paraId="5A1B9DA7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bookmarkEnd w:id="0"/>
    <w:p w14:paraId="4A0181AA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14:paraId="354FEDA2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124CF245">
      <w:pPr>
        <w:numPr>
          <w:ilvl w:val="255"/>
          <w:numId w:val="0"/>
        </w:num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、围绕实现目标持续行动并不断调整的成长过程</w:t>
      </w:r>
      <w:r>
        <w:rPr>
          <w:rFonts w:hint="eastAsia" w:cs="仿宋_GB2312"/>
        </w:rPr>
        <w:t>，通过学习实践提升综合素质和专业能力，体现正确的择业就业观念</w:t>
      </w:r>
      <w:r>
        <w:rPr>
          <w:rFonts w:hint="eastAsia" w:cs="仿宋_GB2312"/>
          <w:lang w:eastAsia="zh-CN"/>
        </w:rPr>
        <w:t>。</w:t>
      </w:r>
    </w:p>
    <w:p w14:paraId="577F1304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二、参赛组别和对象</w:t>
      </w:r>
    </w:p>
    <w:p w14:paraId="34C78A6E">
      <w:pPr>
        <w:spacing w:line="530" w:lineRule="exact"/>
        <w:ind w:firstLine="640" w:firstLineChars="200"/>
        <w:rPr>
          <w:rFonts w:cs="仿宋_GB2312"/>
          <w:bCs/>
          <w:color w:val="000000"/>
          <w:szCs w:val="32"/>
        </w:rPr>
      </w:pPr>
      <w:r>
        <w:rPr>
          <w:rFonts w:hint="eastAsia" w:ascii="仿宋_GB2312" w:hAnsi="仿宋_GB2312" w:cs="仿宋_GB2312"/>
          <w:bCs/>
          <w:color w:val="000000"/>
          <w:szCs w:val="32"/>
        </w:rPr>
        <w:t>成长赛道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参赛对象为</w:t>
      </w:r>
      <w:r>
        <w:rPr>
          <w:rFonts w:hint="eastAsia" w:ascii="仿宋_GB2312" w:hAnsi="仿宋_GB2312" w:cs="仿宋_GB2312"/>
          <w:bCs/>
          <w:color w:val="000000"/>
          <w:szCs w:val="32"/>
        </w:rPr>
        <w:t>普通</w:t>
      </w:r>
      <w:r>
        <w:rPr>
          <w:rFonts w:hint="eastAsia" w:ascii="仿宋_GB2312" w:hAnsi="仿宋_GB2312" w:cs="仿宋_GB2312"/>
          <w:color w:val="000000"/>
          <w:szCs w:val="32"/>
        </w:rPr>
        <w:t>本科非毕业年级学生，</w:t>
      </w:r>
    </w:p>
    <w:p w14:paraId="48A6663C">
      <w:p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2763FEB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选手在大赛平台（</w:t>
      </w:r>
      <w:r>
        <w:rPr>
          <w:spacing w:val="-6"/>
        </w:rPr>
        <w:t>网址：</w:t>
      </w:r>
      <w:r>
        <w:t>zgs.chsi.com.cn）</w:t>
      </w:r>
      <w:r>
        <w:rPr>
          <w:rFonts w:hint="eastAsia" w:cs="仿宋_GB2312"/>
        </w:rPr>
        <w:t>提交以下参赛材料：</w:t>
      </w:r>
    </w:p>
    <w:p w14:paraId="07C3EF4D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35AC1B16">
      <w:pPr>
        <w:spacing w:line="530" w:lineRule="exact"/>
        <w:ind w:firstLine="640" w:firstLineChars="200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5BF3E466">
      <w:pPr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02296A35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成长赛道设主题陈述、评委提问环节。</w:t>
      </w:r>
    </w:p>
    <w:p w14:paraId="4EE9613E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01A58BF2">
      <w:pPr>
        <w:spacing w:line="530" w:lineRule="exact"/>
        <w:ind w:firstLine="640" w:firstLineChars="200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6D90DC8F">
      <w:pPr>
        <w:widowControl/>
        <w:numPr>
          <w:ilvl w:val="0"/>
          <w:numId w:val="1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6358"/>
        <w:gridCol w:w="803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54AD6D6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797" w:type="pct"/>
            <w:vMerge w:val="restart"/>
            <w:vAlign w:val="center"/>
          </w:tcPr>
          <w:p w14:paraId="7CA70984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797" w:type="pct"/>
            <w:vMerge w:val="continue"/>
            <w:vAlign w:val="center"/>
          </w:tcPr>
          <w:p w14:paraId="5891F2B3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jc w:val="center"/>
              <w:rPr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</w:trPr>
        <w:tc>
          <w:tcPr>
            <w:tcW w:w="797" w:type="pct"/>
            <w:vMerge w:val="continue"/>
            <w:vAlign w:val="center"/>
          </w:tcPr>
          <w:p w14:paraId="3EB68309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jc w:val="center"/>
              <w:rPr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97" w:type="pct"/>
            <w:vMerge w:val="restart"/>
            <w:vAlign w:val="center"/>
          </w:tcPr>
          <w:p w14:paraId="71FDB07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7" w:type="pct"/>
            <w:vMerge w:val="continue"/>
            <w:vAlign w:val="center"/>
          </w:tcPr>
          <w:p w14:paraId="58B270D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jc w:val="center"/>
              <w:rPr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pct"/>
            <w:vAlign w:val="center"/>
          </w:tcPr>
          <w:p w14:paraId="752F883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463C8418">
      <w:pPr>
        <w:widowControl/>
        <w:numPr>
          <w:ilvl w:val="255"/>
          <w:numId w:val="0"/>
        </w:numPr>
        <w:spacing w:line="530" w:lineRule="exact"/>
        <w:ind w:firstLine="640" w:firstLineChars="20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六、奖项设置</w:t>
      </w:r>
    </w:p>
    <w:p w14:paraId="5E2C7A4F">
      <w:pPr>
        <w:widowControl/>
        <w:spacing w:line="530" w:lineRule="exact"/>
        <w:ind w:firstLine="640" w:firstLineChars="200"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2F3AA980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7734EB-E485-4A5C-A286-5E7B36F7D1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3E7BA01-24D4-48FC-98E4-7E5B5DB9B3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19F02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A691B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BAA691B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AAD08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4C03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D220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ED2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689F9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3F50CC5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825</Words>
  <Characters>862</Characters>
  <Lines>6</Lines>
  <Paragraphs>1</Paragraphs>
  <TotalTime>3</TotalTime>
  <ScaleCrop>false</ScaleCrop>
  <LinksUpToDate>false</LinksUpToDate>
  <CharactersWithSpaces>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2025-10-21T05:41:00Z</dcterms:created>
  <dc:creator>Dell</dc:creator>
  <cp:lastModifiedBy>Jcc。</cp:lastModifiedBy>
  <cp:lastPrinted>2025-10-13T17:04:00Z</cp:lastPrinted>
  <dcterms:modified xsi:type="dcterms:W3CDTF">2025-10-23T07:49:33Z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88C08908A3EF4A6DB91A08EFA81896BF_13</vt:lpwstr>
  </property>
  <property fmtid="{D5CDD505-2E9C-101B-9397-08002B2CF9AE}" pid="4" name="KSOTemplateDocerSaveRecord">
    <vt:lpwstr>eyJoZGlkIjoiMjdhYWU3MzllNTIwYmZmMmY3ZjVhYWZiOTU0ODEzODEiLCJ1c2VySWQiOiI0MjcwMTU4NjUifQ==</vt:lpwstr>
  </property>
</Properties>
</file>