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新疆少数民族单项奖学金证明材料</w:t>
      </w:r>
    </w:p>
    <w:p>
      <w:pPr>
        <w:spacing w:line="360" w:lineRule="auto"/>
        <w:rPr>
          <w:rFonts w:hint="eastAsia"/>
          <w:b/>
          <w:bCs/>
          <w:i w:val="0"/>
          <w:iCs w:val="0"/>
          <w:sz w:val="24"/>
          <w:szCs w:val="32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32"/>
          <w:lang w:val="en-US" w:eastAsia="zh-CN"/>
        </w:rPr>
        <w:t>申请奖项：</w:t>
      </w:r>
      <w:r>
        <w:rPr>
          <w:rFonts w:hint="eastAsia"/>
          <w:b/>
          <w:bCs/>
          <w:i w:val="0"/>
          <w:iCs w:val="0"/>
          <w:sz w:val="24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i w:val="0"/>
          <w:iCs w:val="0"/>
          <w:sz w:val="24"/>
          <w:szCs w:val="32"/>
          <w:lang w:val="en-US" w:eastAsia="zh-CN"/>
        </w:rPr>
        <w:t xml:space="preserve"> （学业优秀奖/社会实践优秀奖/文体活动优秀奖/考研特别奖/外语学习优秀奖/社会工作优秀奖）</w:t>
      </w:r>
    </w:p>
    <w:p>
      <w:pPr>
        <w:spacing w:line="360" w:lineRule="auto"/>
        <w:rPr>
          <w:rFonts w:hint="eastAsia"/>
          <w:b/>
          <w:bCs/>
          <w:i w:val="0"/>
          <w:iCs w:val="0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i w:val="0"/>
          <w:iCs w:val="0"/>
          <w:sz w:val="24"/>
          <w:szCs w:val="32"/>
          <w:u w:val="single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32"/>
          <w:lang w:val="en-US" w:eastAsia="zh-CN"/>
        </w:rPr>
        <w:t>班级：</w:t>
      </w:r>
      <w:r>
        <w:rPr>
          <w:rFonts w:hint="eastAsia"/>
          <w:b/>
          <w:bCs/>
          <w:i w:val="0"/>
          <w:iCs w:val="0"/>
          <w:sz w:val="24"/>
          <w:szCs w:val="32"/>
          <w:u w:val="single"/>
          <w:lang w:val="en-US" w:eastAsia="zh-CN"/>
        </w:rPr>
        <w:t xml:space="preserve">                        </w:t>
      </w:r>
    </w:p>
    <w:p>
      <w:pPr>
        <w:spacing w:line="360" w:lineRule="auto"/>
        <w:rPr>
          <w:rFonts w:hint="eastAsia"/>
          <w:b/>
          <w:bCs/>
          <w:i w:val="0"/>
          <w:iCs w:val="0"/>
          <w:sz w:val="24"/>
          <w:szCs w:val="32"/>
          <w:u w:val="single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32"/>
          <w:lang w:val="en-US" w:eastAsia="zh-CN"/>
        </w:rPr>
        <w:t>姓名：</w:t>
      </w:r>
      <w:r>
        <w:rPr>
          <w:rFonts w:hint="eastAsia"/>
          <w:b/>
          <w:bCs/>
          <w:i w:val="0"/>
          <w:iCs w:val="0"/>
          <w:sz w:val="24"/>
          <w:szCs w:val="32"/>
          <w:u w:val="single"/>
          <w:lang w:val="en-US" w:eastAsia="zh-CN"/>
        </w:rPr>
        <w:t xml:space="preserve">                        </w:t>
      </w:r>
    </w:p>
    <w:p>
      <w:pPr>
        <w:spacing w:line="360" w:lineRule="auto"/>
        <w:rPr>
          <w:rFonts w:hint="eastAsia"/>
          <w:b/>
          <w:bCs/>
          <w:u w:val="none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证明材料：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2" w:hRule="atLeast"/>
        </w:trPr>
        <w:tc>
          <w:tcPr>
            <w:tcW w:w="82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b/>
          <w:bCs/>
          <w:lang w:val="en-US" w:eastAsia="zh-CN"/>
        </w:rPr>
        <w:t>具体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说明：</w:t>
      </w:r>
      <w:r>
        <w:rPr>
          <w:rFonts w:hint="eastAsia"/>
          <w:u w:val="single"/>
          <w:lang w:val="en-US" w:eastAsia="zh-CN"/>
        </w:rPr>
        <w:t xml:space="preserve">    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NDJjYzg3YjQ0ZjhmNzY5ODEwODNmZTZhOTYzMTUifQ=="/>
  </w:docVars>
  <w:rsids>
    <w:rsidRoot w:val="5037514B"/>
    <w:rsid w:val="01C1055A"/>
    <w:rsid w:val="049E1EA1"/>
    <w:rsid w:val="091B0373"/>
    <w:rsid w:val="0DCC2E39"/>
    <w:rsid w:val="1E322F1D"/>
    <w:rsid w:val="20046302"/>
    <w:rsid w:val="223D0013"/>
    <w:rsid w:val="22C10DC4"/>
    <w:rsid w:val="23C86E24"/>
    <w:rsid w:val="25833930"/>
    <w:rsid w:val="2A8D6972"/>
    <w:rsid w:val="2EB42F27"/>
    <w:rsid w:val="32580003"/>
    <w:rsid w:val="38BB2231"/>
    <w:rsid w:val="482469E4"/>
    <w:rsid w:val="4E887F47"/>
    <w:rsid w:val="5037514B"/>
    <w:rsid w:val="57C30260"/>
    <w:rsid w:val="57C62FC9"/>
    <w:rsid w:val="6E1606F9"/>
    <w:rsid w:val="7149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1</TotalTime>
  <ScaleCrop>false</ScaleCrop>
  <LinksUpToDate>false</LinksUpToDate>
  <CharactersWithSpaces>140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2021-10-08T14:41:00Z</dcterms:created>
  <dc:creator>旧时光。</dc:creator>
  <cp:lastModifiedBy>木子。</cp:lastModifiedBy>
  <dcterms:modified xsi:type="dcterms:W3CDTF">2022-10-24T06:41:28Z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B986619603614C49B0153BB926A7D496</vt:lpwstr>
  </property>
</Properties>
</file>